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</w:pPr>
    </w:p>
    <w:p w:rsidR="00575394" w:rsidRPr="0013000E" w:rsidRDefault="00575394" w:rsidP="00575394">
      <w:pPr>
        <w:spacing w:after="0" w:line="240" w:lineRule="auto"/>
        <w:ind w:left="6096" w:hanging="23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Бұйрыққа 10</w:t>
      </w:r>
      <w:r w:rsidR="00E005F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-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қосымша</w:t>
      </w:r>
    </w:p>
    <w:p w:rsidR="007114D4" w:rsidRDefault="007114D4" w:rsidP="00575394">
      <w:pPr>
        <w:spacing w:after="0" w:line="240" w:lineRule="auto"/>
        <w:ind w:left="6096" w:right="50" w:hanging="23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5394" w:rsidRPr="0013000E" w:rsidRDefault="00575394" w:rsidP="00575394">
      <w:pPr>
        <w:spacing w:after="0" w:line="240" w:lineRule="auto"/>
        <w:ind w:left="6096" w:right="50" w:hanging="23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Нысан</w:t>
      </w:r>
    </w:p>
    <w:p w:rsidR="00575394" w:rsidRPr="0013000E" w:rsidRDefault="00575394" w:rsidP="00575394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</w:t>
      </w:r>
    </w:p>
    <w:p w:rsidR="00575394" w:rsidRPr="0013000E" w:rsidRDefault="00575394" w:rsidP="00575394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(деңгейлес мониторингке қатысушының 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уы) __________________________</w:t>
      </w:r>
    </w:p>
    <w:p w:rsidR="00575394" w:rsidRPr="0013000E" w:rsidRDefault="00575394" w:rsidP="00575394">
      <w:pPr>
        <w:spacing w:after="0" w:line="240" w:lineRule="auto"/>
        <w:ind w:left="5954" w:firstLine="318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(бизнес сәйкестендіру нөмірі)</w:t>
      </w:r>
    </w:p>
    <w:p w:rsidR="00575394" w:rsidRPr="0013000E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5394" w:rsidRPr="0013000E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:rsidR="00575394" w:rsidRPr="0013000E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Қосымша талқылау нәтижелері бойынша келіспеушілік хаттамасы </w:t>
      </w:r>
    </w:p>
    <w:p w:rsidR="00575394" w:rsidRPr="0013000E" w:rsidRDefault="00575394" w:rsidP="0057539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_________________ 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___________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______________</w:t>
      </w:r>
    </w:p>
    <w:p w:rsidR="00575394" w:rsidRPr="0013000E" w:rsidRDefault="00575394" w:rsidP="00575394">
      <w:pPr>
        <w:spacing w:after="0" w:line="240" w:lineRule="auto"/>
        <w:ind w:left="708" w:firstLine="285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(өткізу орны)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(№ , нөмірі)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 xml:space="preserve"> (күні)</w:t>
      </w:r>
    </w:p>
    <w:p w:rsidR="00575394" w:rsidRPr="0013000E" w:rsidRDefault="00575394" w:rsidP="00575394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575394" w:rsidRPr="0013000E" w:rsidRDefault="00575394" w:rsidP="00575394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____________________________________________________________________ ұсынымға </w:t>
      </w:r>
    </w:p>
    <w:p w:rsidR="00575394" w:rsidRPr="0013000E" w:rsidRDefault="00575394" w:rsidP="00575394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t>(нөмірі мен күні)</w:t>
      </w:r>
    </w:p>
    <w:p w:rsidR="00575394" w:rsidRPr="0013000E" w:rsidRDefault="00575394" w:rsidP="00575394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tbl>
      <w:tblPr>
        <w:tblW w:w="9661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175"/>
        <w:gridCol w:w="3686"/>
      </w:tblGrid>
      <w:tr w:rsidR="00575394" w:rsidRPr="0013000E" w:rsidTr="001810F5">
        <w:trPr>
          <w:trHeight w:val="28"/>
        </w:trPr>
        <w:tc>
          <w:tcPr>
            <w:tcW w:w="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5394" w:rsidRPr="0013000E" w:rsidRDefault="00575394" w:rsidP="001810F5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р/с №</w:t>
            </w:r>
          </w:p>
        </w:tc>
        <w:tc>
          <w:tcPr>
            <w:tcW w:w="51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5394" w:rsidRPr="0013000E" w:rsidRDefault="00575394" w:rsidP="001810F5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Сұрақтың мазмұны</w:t>
            </w:r>
          </w:p>
        </w:tc>
        <w:tc>
          <w:tcPr>
            <w:tcW w:w="3686" w:type="dxa"/>
          </w:tcPr>
          <w:p w:rsidR="00575394" w:rsidRPr="0013000E" w:rsidRDefault="00575394" w:rsidP="001810F5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Ескертпе</w:t>
            </w:r>
          </w:p>
        </w:tc>
      </w:tr>
      <w:tr w:rsidR="00575394" w:rsidRPr="0013000E" w:rsidTr="001810F5">
        <w:trPr>
          <w:trHeight w:val="28"/>
        </w:trPr>
        <w:tc>
          <w:tcPr>
            <w:tcW w:w="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5394" w:rsidRPr="0013000E" w:rsidRDefault="00575394" w:rsidP="00181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5394" w:rsidRPr="0013000E" w:rsidRDefault="00575394" w:rsidP="00181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575394" w:rsidRPr="0013000E" w:rsidRDefault="00575394" w:rsidP="00181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75394" w:rsidRPr="0013000E" w:rsidRDefault="00575394" w:rsidP="0057539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394" w:rsidRPr="0013000E" w:rsidRDefault="00575394" w:rsidP="00575394">
      <w:pPr>
        <w:spacing w:after="0" w:line="240" w:lineRule="auto"/>
        <w:ind w:left="76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>Қоса берілген құжаттар:</w:t>
      </w:r>
    </w:p>
    <w:p w:rsidR="00575394" w:rsidRPr="0013000E" w:rsidRDefault="00575394" w:rsidP="00575394">
      <w:pPr>
        <w:pStyle w:val="a3"/>
        <w:numPr>
          <w:ilvl w:val="0"/>
          <w:numId w:val="1"/>
        </w:num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 ________ парақта</w:t>
      </w:r>
    </w:p>
    <w:p w:rsidR="00575394" w:rsidRPr="0013000E" w:rsidRDefault="00575394" w:rsidP="00575394">
      <w:pPr>
        <w:pStyle w:val="a3"/>
        <w:numPr>
          <w:ilvl w:val="0"/>
          <w:numId w:val="1"/>
        </w:num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 ________ парақта</w:t>
      </w:r>
    </w:p>
    <w:p w:rsidR="00575394" w:rsidRPr="0013000E" w:rsidRDefault="00575394" w:rsidP="00575394">
      <w:pPr>
        <w:pStyle w:val="a3"/>
        <w:numPr>
          <w:ilvl w:val="0"/>
          <w:numId w:val="1"/>
        </w:num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 ________ парақта</w:t>
      </w:r>
    </w:p>
    <w:p w:rsidR="00575394" w:rsidRPr="0013000E" w:rsidRDefault="00575394" w:rsidP="00575394">
      <w:pPr>
        <w:pStyle w:val="a3"/>
        <w:numPr>
          <w:ilvl w:val="0"/>
          <w:numId w:val="1"/>
        </w:num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 ________ парақта</w:t>
      </w:r>
    </w:p>
    <w:p w:rsidR="00575394" w:rsidRPr="0013000E" w:rsidRDefault="00575394" w:rsidP="00575394">
      <w:pPr>
        <w:pStyle w:val="a3"/>
        <w:numPr>
          <w:ilvl w:val="0"/>
          <w:numId w:val="1"/>
        </w:num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 ________ парақта</w:t>
      </w:r>
    </w:p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ңгейлес мониторингке қатысушының ұстанымы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___________________________________</w:t>
      </w:r>
    </w:p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тің ұстанымы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_____________________________________</w:t>
      </w:r>
    </w:p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394" w:rsidRPr="0013000E" w:rsidRDefault="00575394" w:rsidP="00575394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Деңгейле</w:t>
      </w:r>
      <w:r w:rsidR="007114D4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мониторингке қатысушы:</w:t>
      </w:r>
      <w:r w:rsidR="007114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</w:t>
      </w:r>
      <w:r w:rsidR="007114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</w:t>
      </w: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14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575394" w:rsidRPr="0013000E" w:rsidRDefault="00575394" w:rsidP="00575394">
      <w:pPr>
        <w:spacing w:after="0" w:line="240" w:lineRule="auto"/>
        <w:ind w:left="6379" w:hanging="1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300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қолы</w:t>
      </w: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тегі, аты, әкесінің аты (егер ол жеке басын куәландыратын құжатта көрсетілсе)</w:t>
      </w: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575394" w:rsidRPr="0013000E" w:rsidRDefault="00575394" w:rsidP="00575394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Жұмыс органы:</w:t>
      </w: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_______ </w:t>
      </w: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  <w:r w:rsidR="007114D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575394" w:rsidRPr="0013000E" w:rsidRDefault="00575394" w:rsidP="00575394">
      <w:pPr>
        <w:spacing w:after="0" w:line="240" w:lineRule="auto"/>
        <w:ind w:left="3544" w:hanging="14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300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қолы</w:t>
      </w: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(тегі, аты, әкесінің аты (егер ол жеке басын куәландыратын құжатта көрсетілсе)) </w:t>
      </w:r>
    </w:p>
    <w:p w:rsidR="00575394" w:rsidRPr="0013000E" w:rsidRDefault="00575394" w:rsidP="00575394">
      <w:pPr>
        <w:spacing w:after="0" w:line="240" w:lineRule="auto"/>
        <w:ind w:left="3544" w:hanging="14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40B" w:rsidRPr="00E005FE" w:rsidRDefault="00575394" w:rsidP="006B63FD">
      <w:pPr>
        <w:spacing w:after="0" w:line="240" w:lineRule="auto"/>
        <w:ind w:firstLine="708"/>
        <w:jc w:val="both"/>
        <w:rPr>
          <w:lang w:val="kk-KZ"/>
        </w:rPr>
      </w:pPr>
      <w:r w:rsidRPr="00E005F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Ескертпе:</w:t>
      </w:r>
      <w:r w:rsidRP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005FE" w:rsidRP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Қаржы министрлігінің Мемлекеттік кірістер комитеті</w:t>
      </w:r>
      <w:r w:rsidR="00E005FE" w:rsidRP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Республикалық мемлекеттік мекемесі мен Деңгейлес мониторингке қатысушы арасында</w:t>
      </w:r>
      <w:r w:rsidR="00E005F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материалдар</w:t>
      </w:r>
      <w:r w:rsid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ды</w:t>
      </w:r>
      <w:r w:rsidRP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005FE" w:rsidRP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қоса бере</w:t>
      </w:r>
      <w:r w:rsid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отырып</w:t>
      </w:r>
      <w:r w:rsidR="00E005FE" w:rsidRP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 w:rsidRP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еліспеушілік хаттамасын</w:t>
      </w:r>
      <w:r w:rsid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оған</w:t>
      </w:r>
      <w:r w:rsidRP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қол қойылған күннен бастап 10 (он) жұмыс күні ішінде </w:t>
      </w:r>
      <w:r w:rsid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Деңгейлес мониторингті жүргізу қағидаларының 35-тармағына сәйкес </w:t>
      </w:r>
      <w:r w:rsidRP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Консультативтік кеңес мүшелерінің қарауына жолда</w:t>
      </w:r>
      <w:r w:rsid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й</w:t>
      </w:r>
      <w:r w:rsidRPr="00E005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ды.</w:t>
      </w:r>
    </w:p>
    <w:sectPr w:rsidR="00B9040B" w:rsidRPr="00E005FE" w:rsidSect="00C271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08" w:footer="708" w:gutter="0"/>
      <w:pgNumType w:start="5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912" w:rsidRDefault="00A73912" w:rsidP="00350113">
      <w:pPr>
        <w:spacing w:after="0" w:line="240" w:lineRule="auto"/>
      </w:pPr>
      <w:r>
        <w:separator/>
      </w:r>
    </w:p>
  </w:endnote>
  <w:endnote w:type="continuationSeparator" w:id="0">
    <w:p w:rsidR="00A73912" w:rsidRDefault="00A73912" w:rsidP="00350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113" w:rsidRDefault="0035011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113" w:rsidRDefault="0035011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113" w:rsidRDefault="003501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912" w:rsidRDefault="00A73912" w:rsidP="00350113">
      <w:pPr>
        <w:spacing w:after="0" w:line="240" w:lineRule="auto"/>
      </w:pPr>
      <w:r>
        <w:separator/>
      </w:r>
    </w:p>
  </w:footnote>
  <w:footnote w:type="continuationSeparator" w:id="0">
    <w:p w:rsidR="00A73912" w:rsidRDefault="00A73912" w:rsidP="00350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113" w:rsidRDefault="0035011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90770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350113" w:rsidRPr="00350113" w:rsidRDefault="0035011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5011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5011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5011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719C" w:rsidRPr="00C2719C">
          <w:rPr>
            <w:rFonts w:ascii="Times New Roman" w:hAnsi="Times New Roman" w:cs="Times New Roman"/>
            <w:noProof/>
            <w:sz w:val="28"/>
            <w:szCs w:val="28"/>
            <w:lang w:val="ru-RU"/>
          </w:rPr>
          <w:t>531</w:t>
        </w:r>
        <w:r w:rsidRPr="0035011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50113" w:rsidRDefault="0035011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113" w:rsidRDefault="003501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76500"/>
    <w:multiLevelType w:val="hybridMultilevel"/>
    <w:tmpl w:val="2652785A"/>
    <w:lvl w:ilvl="0" w:tplc="030664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94"/>
    <w:rsid w:val="00022C35"/>
    <w:rsid w:val="00350113"/>
    <w:rsid w:val="003A4C7B"/>
    <w:rsid w:val="004721D1"/>
    <w:rsid w:val="00566928"/>
    <w:rsid w:val="00575394"/>
    <w:rsid w:val="006A4FB2"/>
    <w:rsid w:val="006B63FD"/>
    <w:rsid w:val="007114D4"/>
    <w:rsid w:val="00A73912"/>
    <w:rsid w:val="00B53456"/>
    <w:rsid w:val="00C2719C"/>
    <w:rsid w:val="00E005FE"/>
    <w:rsid w:val="00F1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035E9"/>
  <w15:docId w15:val="{B787E262-C195-462D-ADF9-DEEA052D3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Bullet List,FooterText,numbered,AC List 01,Абзац,Подпись рисунка,Абзац списка1,Bullet_IRAO,Мой Список,Table-Normal,RSHB_Table-Normal,lp1,Paragraphe de liste1,Заголовок_3,Num Bullet 1,Table Number Paragraph,Bullet Number,маркированный"/>
    <w:basedOn w:val="a"/>
    <w:link w:val="a4"/>
    <w:uiPriority w:val="34"/>
    <w:qFormat/>
    <w:rsid w:val="00575394"/>
    <w:pPr>
      <w:spacing w:after="0" w:line="240" w:lineRule="auto"/>
      <w:ind w:left="720"/>
      <w:contextualSpacing/>
    </w:pPr>
    <w:rPr>
      <w:rFonts w:eastAsiaTheme="minorEastAsia"/>
      <w:sz w:val="20"/>
      <w:szCs w:val="20"/>
      <w:lang w:eastAsia="zh-CN"/>
    </w:rPr>
  </w:style>
  <w:style w:type="character" w:customStyle="1" w:styleId="a4">
    <w:name w:val="Абзац списка Знак"/>
    <w:aliases w:val="Маркер Знак,Bullet List Знак,FooterText Знак,numbered Знак,AC List 01 Знак,Абзац Знак,Подпись рисунка Знак,Абзац списка1 Знак,Bullet_IRAO Знак,Мой Список Знак,Table-Normal Знак,RSHB_Table-Normal Знак,lp1 Знак,Paragraphe de liste1 Знак"/>
    <w:link w:val="a3"/>
    <w:uiPriority w:val="34"/>
    <w:qFormat/>
    <w:locked/>
    <w:rsid w:val="00575394"/>
    <w:rPr>
      <w:rFonts w:eastAsiaTheme="minorEastAsia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35011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0113"/>
  </w:style>
  <w:style w:type="paragraph" w:styleId="a7">
    <w:name w:val="footer"/>
    <w:basedOn w:val="a"/>
    <w:link w:val="a8"/>
    <w:uiPriority w:val="99"/>
    <w:unhideWhenUsed/>
    <w:rsid w:val="0035011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0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Сагындыкова Улжалгас Нурлыбековна</dc:creator>
  <cp:lastModifiedBy>Куаныш Аблаевич Бельгибаев</cp:lastModifiedBy>
  <cp:revision>8</cp:revision>
  <dcterms:created xsi:type="dcterms:W3CDTF">2025-07-28T06:00:00Z</dcterms:created>
  <dcterms:modified xsi:type="dcterms:W3CDTF">2025-08-11T12:16:00Z</dcterms:modified>
</cp:coreProperties>
</file>